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9DF" w:rsidP="000959DF">
      <w:pPr>
        <w:pStyle w:val="Title"/>
        <w:tabs>
          <w:tab w:val="left" w:pos="1220"/>
          <w:tab w:val="center" w:pos="4737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59DF" w:rsidP="000959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назначении  административного</w:t>
      </w:r>
      <w:r>
        <w:rPr>
          <w:sz w:val="28"/>
          <w:szCs w:val="28"/>
        </w:rPr>
        <w:t xml:space="preserve"> наказания </w:t>
      </w:r>
    </w:p>
    <w:p w:rsidR="000959DF" w:rsidP="000959DF">
      <w:pPr>
        <w:jc w:val="both"/>
        <w:rPr>
          <w:sz w:val="28"/>
          <w:szCs w:val="28"/>
        </w:rPr>
      </w:pPr>
    </w:p>
    <w:p w:rsidR="000959DF" w:rsidP="000959DF">
      <w:pPr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25 февраля 2025 года</w:t>
      </w:r>
    </w:p>
    <w:p w:rsidR="000959DF" w:rsidP="000959DF">
      <w:pPr>
        <w:jc w:val="both"/>
        <w:rPr>
          <w:sz w:val="28"/>
          <w:szCs w:val="28"/>
        </w:rPr>
      </w:pPr>
    </w:p>
    <w:p w:rsidR="000959DF" w:rsidP="00095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0959DF" w:rsidP="00095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</w:t>
      </w:r>
      <w:r>
        <w:rPr>
          <w:sz w:val="28"/>
          <w:szCs w:val="28"/>
        </w:rPr>
        <w:t>административном  правонарушении</w:t>
      </w:r>
      <w:r>
        <w:rPr>
          <w:sz w:val="28"/>
          <w:szCs w:val="28"/>
        </w:rPr>
        <w:t xml:space="preserve"> № 5-259-2802/2025,  возбужденное по ч.1 ст.5.61 КоАП РФ  в отношении </w:t>
      </w:r>
      <w:r>
        <w:rPr>
          <w:b/>
          <w:sz w:val="28"/>
          <w:szCs w:val="28"/>
        </w:rPr>
        <w:t>Коземиренко</w:t>
      </w:r>
      <w:r>
        <w:rPr>
          <w:b/>
          <w:sz w:val="28"/>
          <w:szCs w:val="28"/>
        </w:rPr>
        <w:t xml:space="preserve"> </w:t>
      </w:r>
      <w:r w:rsidR="00701AD0">
        <w:rPr>
          <w:b/>
          <w:sz w:val="26"/>
          <w:szCs w:val="26"/>
        </w:rPr>
        <w:t>***</w:t>
      </w:r>
      <w:r>
        <w:rPr>
          <w:sz w:val="28"/>
          <w:szCs w:val="28"/>
        </w:rPr>
        <w:t>,</w:t>
      </w:r>
    </w:p>
    <w:p w:rsidR="000959DF" w:rsidP="000959DF">
      <w:pPr>
        <w:ind w:firstLine="567"/>
        <w:jc w:val="both"/>
        <w:rPr>
          <w:sz w:val="28"/>
          <w:szCs w:val="28"/>
        </w:rPr>
      </w:pPr>
    </w:p>
    <w:p w:rsidR="000959DF" w:rsidP="000959DF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0959DF" w:rsidP="000959DF">
      <w:pPr>
        <w:ind w:firstLine="567"/>
        <w:jc w:val="center"/>
        <w:rPr>
          <w:sz w:val="28"/>
          <w:szCs w:val="28"/>
        </w:rPr>
      </w:pPr>
    </w:p>
    <w:p w:rsidR="000959DF" w:rsidP="000959D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Коземиренко</w:t>
      </w:r>
      <w:r>
        <w:rPr>
          <w:sz w:val="28"/>
          <w:szCs w:val="28"/>
        </w:rPr>
        <w:t xml:space="preserve"> Д.Н., </w:t>
      </w:r>
      <w:r>
        <w:rPr>
          <w:color w:val="000000"/>
          <w:sz w:val="28"/>
          <w:szCs w:val="28"/>
        </w:rPr>
        <w:t xml:space="preserve">29.11.2024 </w:t>
      </w:r>
      <w:r w:rsidR="00EF438A">
        <w:rPr>
          <w:color w:val="000000"/>
          <w:sz w:val="28"/>
          <w:szCs w:val="28"/>
        </w:rPr>
        <w:t>в период времени с 20 часов до 21 часа</w:t>
      </w:r>
      <w:r>
        <w:rPr>
          <w:color w:val="000000"/>
          <w:sz w:val="28"/>
          <w:szCs w:val="28"/>
        </w:rPr>
        <w:t xml:space="preserve">, находясь в здании ФГБОУ ВО ЮГУ, расположенного по адресу: </w:t>
      </w:r>
      <w:r w:rsidR="00701AD0">
        <w:rPr>
          <w:b/>
          <w:szCs w:val="26"/>
        </w:rPr>
        <w:t xml:space="preserve">*** </w:t>
      </w:r>
      <w:r>
        <w:rPr>
          <w:color w:val="000000"/>
          <w:sz w:val="28"/>
          <w:szCs w:val="28"/>
        </w:rPr>
        <w:t xml:space="preserve">высказал в адрес </w:t>
      </w:r>
      <w:r w:rsidR="00701AD0">
        <w:rPr>
          <w:b/>
          <w:szCs w:val="26"/>
        </w:rPr>
        <w:t xml:space="preserve">*** </w:t>
      </w:r>
      <w:r>
        <w:rPr>
          <w:color w:val="000000"/>
          <w:sz w:val="28"/>
          <w:szCs w:val="28"/>
        </w:rPr>
        <w:t xml:space="preserve">оскорбления, выраженные в неприличной форме, выражающие отрицательную оценку личности </w:t>
      </w:r>
      <w:r w:rsidR="00701AD0">
        <w:rPr>
          <w:b/>
          <w:szCs w:val="26"/>
        </w:rPr>
        <w:t xml:space="preserve">*** </w:t>
      </w:r>
      <w:r>
        <w:rPr>
          <w:color w:val="000000"/>
          <w:sz w:val="28"/>
          <w:szCs w:val="28"/>
        </w:rPr>
        <w:t>унижающие ее честь и достоинство, то есть оскорбил последнюю</w:t>
      </w:r>
      <w:r>
        <w:rPr>
          <w:sz w:val="28"/>
          <w:szCs w:val="28"/>
        </w:rPr>
        <w:t xml:space="preserve">.  </w:t>
      </w:r>
    </w:p>
    <w:p w:rsidR="000959DF" w:rsidRPr="000959DF" w:rsidP="000959DF">
      <w:pPr>
        <w:pStyle w:val="BodyText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59DF">
        <w:rPr>
          <w:rFonts w:ascii="Times New Roman" w:hAnsi="Times New Roman"/>
          <w:sz w:val="28"/>
          <w:szCs w:val="28"/>
        </w:rPr>
        <w:t xml:space="preserve">В судебном заседании представитель прокуратуры на доводах постановления о возбуждении дела об административном правонарушении настаивает. </w:t>
      </w:r>
    </w:p>
    <w:p w:rsidR="000959DF" w:rsidP="000959DF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Коземиренко</w:t>
      </w:r>
      <w:r>
        <w:rPr>
          <w:sz w:val="28"/>
          <w:szCs w:val="28"/>
        </w:rPr>
        <w:t xml:space="preserve"> Д.Н. правом на юридическую помощь защитника не воспользовался, вину в совершении правонарушения не признал. Указал, что неприличные слова высказал просто, а не в адрес </w:t>
      </w:r>
      <w:r w:rsidR="00701AD0">
        <w:rPr>
          <w:b/>
          <w:szCs w:val="26"/>
        </w:rPr>
        <w:t>***</w:t>
      </w:r>
    </w:p>
    <w:p w:rsidR="000959DF" w:rsidP="000959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Потерпевшая </w:t>
      </w:r>
      <w:r w:rsidR="00701AD0">
        <w:rPr>
          <w:b/>
          <w:sz w:val="26"/>
          <w:szCs w:val="26"/>
        </w:rPr>
        <w:t xml:space="preserve">*** </w:t>
      </w:r>
      <w:r>
        <w:rPr>
          <w:color w:val="000000"/>
          <w:sz w:val="28"/>
          <w:szCs w:val="28"/>
        </w:rPr>
        <w:t xml:space="preserve">в судебном заседании пояснила, что </w:t>
      </w:r>
      <w:r>
        <w:rPr>
          <w:color w:val="000000"/>
          <w:sz w:val="28"/>
          <w:szCs w:val="28"/>
        </w:rPr>
        <w:t>Коземиренко</w:t>
      </w:r>
      <w:r>
        <w:rPr>
          <w:color w:val="000000"/>
          <w:sz w:val="28"/>
          <w:szCs w:val="28"/>
        </w:rPr>
        <w:t xml:space="preserve"> Д.Н. в словесной беседе высказал слова в неприличной форме, которые унизили ее честь и достоинство.</w:t>
      </w:r>
    </w:p>
    <w:p w:rsidR="000959DF" w:rsidP="000959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Свидетель </w:t>
      </w:r>
      <w:r w:rsidR="00701AD0">
        <w:rPr>
          <w:b/>
          <w:sz w:val="26"/>
          <w:szCs w:val="26"/>
        </w:rPr>
        <w:t>***</w:t>
      </w:r>
      <w:r>
        <w:rPr>
          <w:color w:val="000000"/>
          <w:sz w:val="28"/>
          <w:szCs w:val="28"/>
        </w:rPr>
        <w:t xml:space="preserve">. пояснила суду, что она </w:t>
      </w:r>
      <w:r>
        <w:rPr>
          <w:color w:val="000000"/>
          <w:sz w:val="28"/>
          <w:szCs w:val="28"/>
        </w:rPr>
        <w:t>видела</w:t>
      </w:r>
      <w:r>
        <w:rPr>
          <w:color w:val="000000"/>
          <w:sz w:val="28"/>
          <w:szCs w:val="28"/>
        </w:rPr>
        <w:t xml:space="preserve"> как </w:t>
      </w:r>
      <w:r>
        <w:rPr>
          <w:color w:val="000000"/>
          <w:sz w:val="28"/>
          <w:szCs w:val="28"/>
        </w:rPr>
        <w:t>Коземиренко</w:t>
      </w:r>
      <w:r>
        <w:rPr>
          <w:color w:val="000000"/>
          <w:sz w:val="28"/>
          <w:szCs w:val="28"/>
        </w:rPr>
        <w:t xml:space="preserve"> Д.Н. после 17 часов занимался в зале. После чего Ки</w:t>
      </w:r>
      <w:r w:rsidR="00EF438A">
        <w:rPr>
          <w:color w:val="000000"/>
          <w:sz w:val="28"/>
          <w:szCs w:val="28"/>
        </w:rPr>
        <w:t>сель О.В. сделала ему замечание</w:t>
      </w:r>
      <w:r>
        <w:rPr>
          <w:color w:val="000000"/>
          <w:sz w:val="28"/>
          <w:szCs w:val="28"/>
        </w:rPr>
        <w:t xml:space="preserve"> о том, что время для занятий окончено и он должен покинуть зал. Однако он не ушел, после чего </w:t>
      </w:r>
      <w:r w:rsidR="00701AD0">
        <w:rPr>
          <w:b/>
          <w:sz w:val="26"/>
          <w:szCs w:val="26"/>
        </w:rPr>
        <w:t xml:space="preserve">*** </w:t>
      </w:r>
      <w:r w:rsidR="0061478E">
        <w:rPr>
          <w:color w:val="000000"/>
          <w:sz w:val="28"/>
          <w:szCs w:val="28"/>
        </w:rPr>
        <w:t xml:space="preserve">еще раз </w:t>
      </w:r>
      <w:r>
        <w:rPr>
          <w:color w:val="000000"/>
          <w:sz w:val="28"/>
          <w:szCs w:val="28"/>
        </w:rPr>
        <w:t xml:space="preserve">сделала замечание </w:t>
      </w:r>
      <w:r>
        <w:rPr>
          <w:color w:val="000000"/>
          <w:sz w:val="28"/>
          <w:szCs w:val="28"/>
        </w:rPr>
        <w:t>Коземиренко</w:t>
      </w:r>
      <w:r>
        <w:rPr>
          <w:color w:val="000000"/>
          <w:sz w:val="28"/>
          <w:szCs w:val="28"/>
        </w:rPr>
        <w:t xml:space="preserve"> О.В. </w:t>
      </w:r>
      <w:r w:rsidR="0061478E">
        <w:rPr>
          <w:color w:val="000000"/>
          <w:sz w:val="28"/>
          <w:szCs w:val="28"/>
        </w:rPr>
        <w:t xml:space="preserve">После </w:t>
      </w:r>
      <w:r w:rsidR="0061478E">
        <w:rPr>
          <w:color w:val="000000"/>
          <w:sz w:val="28"/>
          <w:szCs w:val="28"/>
        </w:rPr>
        <w:t>Коземиренко</w:t>
      </w:r>
      <w:r w:rsidR="0061478E">
        <w:rPr>
          <w:color w:val="000000"/>
          <w:sz w:val="28"/>
          <w:szCs w:val="28"/>
        </w:rPr>
        <w:t xml:space="preserve"> О.В. пройдя мимо тренерской комнаты остановился и между ними нач</w:t>
      </w:r>
      <w:r w:rsidR="00EF438A">
        <w:rPr>
          <w:color w:val="000000"/>
          <w:sz w:val="28"/>
          <w:szCs w:val="28"/>
        </w:rPr>
        <w:t>ался словесный диалог, в котором</w:t>
      </w:r>
      <w:r w:rsidR="0061478E">
        <w:rPr>
          <w:color w:val="000000"/>
          <w:sz w:val="28"/>
          <w:szCs w:val="28"/>
        </w:rPr>
        <w:t xml:space="preserve"> </w:t>
      </w:r>
      <w:r w:rsidR="0061478E">
        <w:rPr>
          <w:color w:val="000000"/>
          <w:sz w:val="28"/>
          <w:szCs w:val="28"/>
        </w:rPr>
        <w:t>Коземиренко</w:t>
      </w:r>
      <w:r w:rsidR="0061478E">
        <w:rPr>
          <w:color w:val="000000"/>
          <w:sz w:val="28"/>
          <w:szCs w:val="28"/>
        </w:rPr>
        <w:t xml:space="preserve"> Д.Н. высказал оскорбления, выраженные в неприличной форме.</w:t>
      </w:r>
    </w:p>
    <w:p w:rsidR="000959DF" w:rsidP="00095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участников процесса, изучив письменные материалы дела, мировой судья пришел к следующему.</w:t>
      </w:r>
    </w:p>
    <w:p w:rsidR="000959DF" w:rsidP="000959DF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Частью первой </w:t>
      </w:r>
      <w:hyperlink r:id="rId4" w:anchor="/document/12125267/entry/561" w:history="1">
        <w:r w:rsidRPr="000959DF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статьи</w:t>
        </w:r>
        <w:r w:rsidRPr="000959DF">
          <w:rPr>
            <w:rStyle w:val="Hyperlink"/>
            <w:rFonts w:ascii="Times New Roman" w:hAnsi="Times New Roman"/>
            <w:b w:val="0"/>
            <w:i/>
            <w:color w:val="auto"/>
            <w:sz w:val="28"/>
            <w:szCs w:val="28"/>
            <w:u w:val="none"/>
          </w:rPr>
          <w:t xml:space="preserve"> </w:t>
        </w:r>
        <w:r w:rsidRPr="000959DF">
          <w:rPr>
            <w:rStyle w:val="Emphasis"/>
            <w:rFonts w:ascii="Times New Roman" w:hAnsi="Times New Roman"/>
            <w:b w:val="0"/>
            <w:i w:val="0"/>
            <w:color w:val="auto"/>
            <w:sz w:val="28"/>
            <w:szCs w:val="28"/>
          </w:rPr>
          <w:t>5</w:t>
        </w:r>
        <w:r w:rsidRPr="000959DF">
          <w:rPr>
            <w:rStyle w:val="Hyperlink"/>
            <w:rFonts w:ascii="Times New Roman" w:hAnsi="Times New Roman"/>
            <w:b w:val="0"/>
            <w:i/>
            <w:color w:val="auto"/>
            <w:sz w:val="28"/>
            <w:szCs w:val="28"/>
          </w:rPr>
          <w:t>.</w:t>
        </w:r>
        <w:r w:rsidRPr="000959DF">
          <w:rPr>
            <w:rStyle w:val="Emphasis"/>
            <w:rFonts w:ascii="Times New Roman" w:hAnsi="Times New Roman"/>
            <w:b w:val="0"/>
            <w:i w:val="0"/>
            <w:color w:val="auto"/>
            <w:sz w:val="28"/>
            <w:szCs w:val="28"/>
          </w:rPr>
          <w:t>61</w:t>
        </w:r>
      </w:hyperlink>
      <w:r w:rsidRPr="000959DF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Pr="000959DF">
        <w:rPr>
          <w:rStyle w:val="Emphasis"/>
          <w:rFonts w:ascii="Times New Roman" w:hAnsi="Times New Roman"/>
          <w:b w:val="0"/>
          <w:i w:val="0"/>
          <w:color w:val="auto"/>
          <w:sz w:val="28"/>
          <w:szCs w:val="28"/>
        </w:rPr>
        <w:t>КоАП</w:t>
      </w:r>
      <w:r w:rsidRPr="000959DF">
        <w:rPr>
          <w:rFonts w:ascii="Times New Roman" w:hAnsi="Times New Roman"/>
          <w:b w:val="0"/>
          <w:color w:val="auto"/>
          <w:sz w:val="28"/>
          <w:szCs w:val="28"/>
        </w:rPr>
        <w:t xml:space="preserve"> РФ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предусмотрена ответственность за посягательства на честь и достоинство личности, а именно за оскорбление, то есть унижение чести и достоинства другого лица, выраженное в неприличной форме. </w:t>
      </w:r>
    </w:p>
    <w:p w:rsidR="000959DF" w:rsidP="000959DF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Объективная сторона оскорбления состоит в действии, унижающем честь и достоинство лица в неприличной форме. Унижение может совершаться словесно, путем жестов, физическим действием. </w:t>
      </w:r>
    </w:p>
    <w:p w:rsidR="000959DF" w:rsidP="000959DF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Сам факт этих деяний образует оконченный состав оскорбления. По смыслу </w:t>
      </w:r>
      <w:r>
        <w:rPr>
          <w:rStyle w:val="Emphasis"/>
          <w:rFonts w:ascii="Times New Roman" w:hAnsi="Times New Roman"/>
          <w:b w:val="0"/>
          <w:i w:val="0"/>
          <w:color w:val="auto"/>
          <w:sz w:val="28"/>
          <w:szCs w:val="28"/>
        </w:rPr>
        <w:t>закона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неприличной считается открыто выраженная, циничная,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противоречащая общественной морали, форма общения, унизительная для человека. </w:t>
      </w:r>
    </w:p>
    <w:p w:rsidR="000959DF" w:rsidP="000959DF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В судебном заседании установлено, что </w:t>
      </w:r>
      <w:r w:rsidR="0061478E">
        <w:rPr>
          <w:rFonts w:ascii="Times New Roman" w:hAnsi="Times New Roman"/>
          <w:b w:val="0"/>
          <w:color w:val="auto"/>
          <w:sz w:val="28"/>
          <w:szCs w:val="28"/>
        </w:rPr>
        <w:t>Коземиренко</w:t>
      </w:r>
      <w:r w:rsidR="0061478E">
        <w:rPr>
          <w:rFonts w:ascii="Times New Roman" w:hAnsi="Times New Roman"/>
          <w:b w:val="0"/>
          <w:color w:val="auto"/>
          <w:sz w:val="28"/>
          <w:szCs w:val="28"/>
        </w:rPr>
        <w:t xml:space="preserve"> Д.Н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., находясь </w:t>
      </w:r>
      <w:r w:rsidR="0061478E">
        <w:rPr>
          <w:rFonts w:ascii="Times New Roman" w:hAnsi="Times New Roman"/>
          <w:b w:val="0"/>
          <w:color w:val="auto"/>
          <w:sz w:val="28"/>
          <w:szCs w:val="28"/>
        </w:rPr>
        <w:t xml:space="preserve">по адресу: </w:t>
      </w:r>
      <w:r w:rsidR="00701AD0">
        <w:rPr>
          <w:b w:val="0"/>
          <w:sz w:val="26"/>
          <w:szCs w:val="26"/>
        </w:rPr>
        <w:t xml:space="preserve">***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высказал в адрес </w:t>
      </w:r>
      <w:r w:rsidR="0061478E">
        <w:rPr>
          <w:rFonts w:ascii="Times New Roman" w:hAnsi="Times New Roman"/>
          <w:b w:val="0"/>
          <w:color w:val="auto"/>
          <w:sz w:val="28"/>
          <w:szCs w:val="28"/>
        </w:rPr>
        <w:t>Кисель О.В</w:t>
      </w:r>
      <w:r>
        <w:rPr>
          <w:rFonts w:ascii="Times New Roman" w:hAnsi="Times New Roman"/>
          <w:b w:val="0"/>
          <w:color w:val="auto"/>
          <w:sz w:val="28"/>
          <w:szCs w:val="28"/>
        </w:rPr>
        <w:t>. слова оскорбительного содержания, унижающие ее честь и достоинство.</w:t>
      </w:r>
    </w:p>
    <w:p w:rsidR="000959DF" w:rsidRPr="00EF438A" w:rsidP="00EF438A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Вина </w:t>
      </w:r>
      <w:r w:rsidR="0061478E">
        <w:rPr>
          <w:rFonts w:ascii="Times New Roman" w:hAnsi="Times New Roman"/>
          <w:b w:val="0"/>
          <w:color w:val="auto"/>
          <w:sz w:val="28"/>
          <w:szCs w:val="28"/>
        </w:rPr>
        <w:t>Коземиренко</w:t>
      </w:r>
      <w:r w:rsidR="0061478E">
        <w:rPr>
          <w:rFonts w:ascii="Times New Roman" w:hAnsi="Times New Roman"/>
          <w:b w:val="0"/>
          <w:color w:val="auto"/>
          <w:sz w:val="28"/>
          <w:szCs w:val="28"/>
        </w:rPr>
        <w:t xml:space="preserve"> Д.Н.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совершении правонарушения подтверждается совокупностью исследованных судом доказательств: </w:t>
      </w:r>
      <w:r w:rsidRPr="00EF438A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постановлением о возбуждении дела об административном правонарушении;</w:t>
      </w:r>
      <w:r w:rsidRPr="00EF438A" w:rsidR="00EF438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заявлениями потерпевшей, объяснениями пготе6рпевшей, объяснениям свидетеля; объяснениями специалиста </w:t>
      </w:r>
      <w:r w:rsidR="00701AD0">
        <w:rPr>
          <w:b w:val="0"/>
          <w:sz w:val="26"/>
          <w:szCs w:val="26"/>
        </w:rPr>
        <w:t>**</w:t>
      </w:r>
      <w:r w:rsidR="00701AD0">
        <w:rPr>
          <w:b w:val="0"/>
          <w:sz w:val="26"/>
          <w:szCs w:val="26"/>
        </w:rPr>
        <w:t>*</w:t>
      </w:r>
      <w:r w:rsidRPr="00EF438A" w:rsidR="00EF438A">
        <w:rPr>
          <w:rFonts w:ascii="Times New Roman" w:hAnsi="Times New Roman"/>
          <w:b w:val="0"/>
          <w:color w:val="000000" w:themeColor="text1"/>
          <w:sz w:val="28"/>
          <w:szCs w:val="28"/>
        </w:rPr>
        <w:t>.,</w:t>
      </w:r>
      <w:r w:rsidRPr="00EF438A" w:rsidR="00EF438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копиями дипломов, рапортом сотрудник полиции.</w:t>
      </w:r>
    </w:p>
    <w:p w:rsidR="000959DF" w:rsidP="000959D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959DF" w:rsidP="000959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 судебном заседании достоверно установлено, что </w:t>
      </w:r>
      <w:r w:rsidR="00EF438A">
        <w:rPr>
          <w:color w:val="000000"/>
          <w:sz w:val="28"/>
          <w:szCs w:val="28"/>
        </w:rPr>
        <w:t>Коземиренко</w:t>
      </w:r>
      <w:r w:rsidR="00EF438A">
        <w:rPr>
          <w:color w:val="000000"/>
          <w:sz w:val="28"/>
          <w:szCs w:val="28"/>
        </w:rPr>
        <w:t xml:space="preserve"> Д.Н</w:t>
      </w:r>
      <w:r>
        <w:rPr>
          <w:color w:val="000000"/>
          <w:sz w:val="28"/>
          <w:szCs w:val="28"/>
        </w:rPr>
        <w:t xml:space="preserve">. оскорблял </w:t>
      </w:r>
      <w:r w:rsidR="00701AD0">
        <w:rPr>
          <w:b/>
          <w:sz w:val="26"/>
          <w:szCs w:val="26"/>
        </w:rPr>
        <w:t xml:space="preserve">*** </w:t>
      </w:r>
      <w:r>
        <w:rPr>
          <w:color w:val="000000"/>
          <w:sz w:val="28"/>
          <w:szCs w:val="28"/>
        </w:rPr>
        <w:t>словами в неприличной форме, что унижало ее честь и достоинство.</w:t>
      </w:r>
    </w:p>
    <w:p w:rsidR="000959DF" w:rsidP="00095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EF438A">
        <w:rPr>
          <w:sz w:val="28"/>
          <w:szCs w:val="28"/>
        </w:rPr>
        <w:t>Коземиенко</w:t>
      </w:r>
      <w:r w:rsidR="00EF438A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 в совершении вмененного правонарушения нашла свое подтверждение.</w:t>
      </w:r>
    </w:p>
    <w:p w:rsidR="007C406B" w:rsidRPr="007C406B" w:rsidP="000959DF">
      <w:pPr>
        <w:ind w:firstLine="567"/>
        <w:jc w:val="both"/>
        <w:rPr>
          <w:sz w:val="28"/>
          <w:szCs w:val="28"/>
        </w:rPr>
      </w:pPr>
      <w:r w:rsidRPr="007C406B">
        <w:rPr>
          <w:sz w:val="28"/>
          <w:szCs w:val="28"/>
        </w:rPr>
        <w:t>Оснований не доверять собранным и исследованным по делу доказательствам, у судьи не имеется, поскольку они являются последовательными, согласуются между собой и дополняют друг друга, ничем не опорочены, получены в соответствии с требованиями закона</w:t>
      </w:r>
      <w:r>
        <w:rPr>
          <w:sz w:val="28"/>
          <w:szCs w:val="28"/>
        </w:rPr>
        <w:t>.</w:t>
      </w:r>
    </w:p>
    <w:p w:rsidR="000959DF" w:rsidP="000959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квалифицирует действия </w:t>
      </w:r>
      <w:r w:rsidR="00EF438A">
        <w:rPr>
          <w:sz w:val="28"/>
          <w:szCs w:val="28"/>
        </w:rPr>
        <w:t>Коземиренко</w:t>
      </w:r>
      <w:r w:rsidR="00EF438A">
        <w:rPr>
          <w:sz w:val="28"/>
          <w:szCs w:val="28"/>
        </w:rPr>
        <w:t xml:space="preserve"> Д.Н</w:t>
      </w:r>
      <w:r>
        <w:rPr>
          <w:sz w:val="28"/>
          <w:szCs w:val="28"/>
        </w:rPr>
        <w:t xml:space="preserve">. по </w:t>
      </w:r>
      <w:hyperlink r:id="rId4" w:anchor="/document/12125267/entry/56101" w:history="1">
        <w:r>
          <w:rPr>
            <w:rStyle w:val="Hyperlink"/>
            <w:sz w:val="28"/>
            <w:szCs w:val="28"/>
          </w:rPr>
          <w:t>ч.1 ст.</w:t>
        </w:r>
        <w:r>
          <w:rPr>
            <w:rStyle w:val="Emphasis"/>
            <w:i w:val="0"/>
            <w:sz w:val="28"/>
            <w:szCs w:val="28"/>
          </w:rPr>
          <w:t>5</w:t>
        </w:r>
        <w:r>
          <w:rPr>
            <w:rStyle w:val="Hyperlink"/>
            <w:sz w:val="28"/>
            <w:szCs w:val="28"/>
          </w:rPr>
          <w:t>.</w:t>
        </w:r>
        <w:r>
          <w:rPr>
            <w:rStyle w:val="Emphasis"/>
            <w:i w:val="0"/>
            <w:sz w:val="28"/>
            <w:szCs w:val="28"/>
          </w:rPr>
          <w:t>61</w:t>
        </w:r>
      </w:hyperlink>
      <w:r>
        <w:rPr>
          <w:sz w:val="28"/>
          <w:szCs w:val="28"/>
        </w:rPr>
        <w:t xml:space="preserve"> </w:t>
      </w:r>
      <w:r>
        <w:rPr>
          <w:rStyle w:val="Emphasis"/>
          <w:i w:val="0"/>
          <w:sz w:val="28"/>
          <w:szCs w:val="28"/>
        </w:rPr>
        <w:t>КоАП</w:t>
      </w:r>
      <w:r>
        <w:rPr>
          <w:sz w:val="28"/>
          <w:szCs w:val="28"/>
        </w:rPr>
        <w:t xml:space="preserve"> РФ, как оскорбление, то есть унижение чести и достоинства другого лица, выраженное в неприличной форме.</w:t>
      </w:r>
    </w:p>
    <w:p w:rsidR="000959DF" w:rsidP="000959DF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</w:p>
    <w:p w:rsidR="000959DF" w:rsidP="000959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наказания нарушителю, суд учитывает </w:t>
      </w:r>
      <w:r>
        <w:rPr>
          <w:sz w:val="28"/>
          <w:szCs w:val="28"/>
        </w:rPr>
        <w:t>характер  правонарушения</w:t>
      </w:r>
      <w:r>
        <w:rPr>
          <w:sz w:val="28"/>
          <w:szCs w:val="28"/>
        </w:rPr>
        <w:t xml:space="preserve"> и его последствия</w:t>
      </w:r>
      <w:r w:rsidR="00EF438A">
        <w:rPr>
          <w:sz w:val="28"/>
          <w:szCs w:val="28"/>
        </w:rPr>
        <w:t>; личность нарушителя, о котором</w:t>
      </w:r>
      <w:r>
        <w:rPr>
          <w:sz w:val="28"/>
          <w:szCs w:val="28"/>
        </w:rPr>
        <w:t xml:space="preserve"> отсутствуют  сведения о привлечении к административной ответственности ранее.  </w:t>
      </w:r>
    </w:p>
    <w:p w:rsidR="000959DF" w:rsidP="000959DF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0959DF" w:rsidP="000959DF">
      <w:pPr>
        <w:ind w:firstLine="567"/>
        <w:jc w:val="both"/>
        <w:rPr>
          <w:snapToGrid w:val="0"/>
          <w:sz w:val="28"/>
          <w:szCs w:val="28"/>
        </w:rPr>
      </w:pPr>
    </w:p>
    <w:p w:rsidR="007C406B" w:rsidP="000959DF">
      <w:pPr>
        <w:ind w:firstLine="567"/>
        <w:jc w:val="both"/>
        <w:rPr>
          <w:snapToGrid w:val="0"/>
          <w:sz w:val="28"/>
          <w:szCs w:val="28"/>
        </w:rPr>
      </w:pPr>
    </w:p>
    <w:p w:rsidR="007C406B" w:rsidP="000959DF">
      <w:pPr>
        <w:ind w:firstLine="567"/>
        <w:jc w:val="both"/>
        <w:rPr>
          <w:snapToGrid w:val="0"/>
          <w:sz w:val="28"/>
          <w:szCs w:val="28"/>
        </w:rPr>
      </w:pPr>
    </w:p>
    <w:p w:rsidR="000959DF" w:rsidP="000959DF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ПОСТАНОВИЛ:</w:t>
      </w:r>
    </w:p>
    <w:p w:rsidR="000959DF" w:rsidP="000959DF">
      <w:pPr>
        <w:ind w:firstLine="567"/>
        <w:jc w:val="center"/>
        <w:rPr>
          <w:snapToGrid w:val="0"/>
          <w:sz w:val="28"/>
          <w:szCs w:val="28"/>
        </w:rPr>
      </w:pPr>
    </w:p>
    <w:p w:rsidR="000959DF" w:rsidP="000959DF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F438A">
        <w:rPr>
          <w:b/>
          <w:sz w:val="28"/>
          <w:szCs w:val="28"/>
        </w:rPr>
        <w:t>Коземиренко</w:t>
      </w:r>
      <w:r w:rsidR="00EF438A">
        <w:rPr>
          <w:b/>
          <w:sz w:val="28"/>
          <w:szCs w:val="28"/>
        </w:rPr>
        <w:t xml:space="preserve"> </w:t>
      </w:r>
      <w:r w:rsidR="00701AD0">
        <w:rPr>
          <w:b/>
          <w:szCs w:val="26"/>
        </w:rPr>
        <w:t xml:space="preserve">***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ч.1 ст.5.61 КоАП РФ, и назначить ему наказание в виде административного штрафа в размере 3000 (три тысячи) рублей.</w:t>
      </w:r>
    </w:p>
    <w:p w:rsidR="000959DF" w:rsidP="000959DF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959DF" w:rsidP="000959D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8"/>
            <w:szCs w:val="28"/>
          </w:rPr>
          <w:t>статьей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0959DF" w:rsidP="000959DF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000000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000000"/>
            <w:sz w:val="28"/>
            <w:szCs w:val="28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0959DF" w:rsidP="000959DF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штрафа в установленный законом срок влечет ответственность, предусмотренную ч.1 ст.20.25 КоАП РФ.</w:t>
      </w:r>
    </w:p>
    <w:p w:rsidR="000959DF" w:rsidP="000959DF">
      <w:pPr>
        <w:pStyle w:val="BodyText2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Административный штраф подлежит уплате по следующим реквизитам:  </w:t>
      </w:r>
    </w:p>
    <w:p w:rsidR="000959DF" w:rsidP="000959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на расчетный счет: </w:t>
      </w:r>
    </w:p>
    <w:p w:rsidR="000959DF" w:rsidP="000959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EF438A" w:rsidRPr="00EF438A" w:rsidP="00EF4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t>(</w:t>
      </w:r>
      <w:r w:rsidRPr="00EF438A">
        <w:rPr>
          <w:bCs/>
          <w:sz w:val="28"/>
          <w:szCs w:val="28"/>
        </w:rPr>
        <w:t>Департамент административного обеспечения Ханты-Мансийского автономного округа – Югры)</w:t>
      </w:r>
    </w:p>
    <w:p w:rsidR="00EF438A" w:rsidRPr="00EF438A" w:rsidP="00EF4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38A">
        <w:rPr>
          <w:bCs/>
          <w:sz w:val="28"/>
          <w:szCs w:val="28"/>
        </w:rPr>
        <w:t>Счет (ЕКС): 40102810245370000007</w:t>
      </w:r>
    </w:p>
    <w:p w:rsidR="00EF438A" w:rsidRPr="00EF438A" w:rsidP="00EF438A">
      <w:pPr>
        <w:jc w:val="both"/>
        <w:rPr>
          <w:rFonts w:eastAsia="Times New Roman CYR" w:cs="Times New Roman CYR"/>
          <w:sz w:val="28"/>
          <w:szCs w:val="28"/>
          <w:shd w:val="clear" w:color="auto" w:fill="FFFFFF"/>
        </w:rPr>
      </w:pPr>
      <w:r w:rsidRPr="00EF438A">
        <w:rPr>
          <w:rFonts w:eastAsia="Times New Roman CYR" w:cs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EF438A" w:rsidRPr="00EF438A" w:rsidP="00EF4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38A">
        <w:rPr>
          <w:bCs/>
          <w:sz w:val="28"/>
          <w:szCs w:val="28"/>
        </w:rPr>
        <w:t>Банк: РКЦ г. Ханты-Мансийска</w:t>
      </w:r>
    </w:p>
    <w:p w:rsidR="00EF438A" w:rsidRPr="00EF438A" w:rsidP="00EF4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38A">
        <w:rPr>
          <w:bCs/>
          <w:sz w:val="28"/>
          <w:szCs w:val="28"/>
        </w:rPr>
        <w:t>БИК 007162163</w:t>
      </w:r>
    </w:p>
    <w:p w:rsidR="00EF438A" w:rsidRPr="00EF438A" w:rsidP="00EF4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38A">
        <w:rPr>
          <w:bCs/>
          <w:sz w:val="28"/>
          <w:szCs w:val="28"/>
        </w:rPr>
        <w:t>ИНН 8601073664</w:t>
      </w:r>
    </w:p>
    <w:p w:rsidR="00EF438A" w:rsidRPr="00EF438A" w:rsidP="00EF4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38A">
        <w:rPr>
          <w:bCs/>
          <w:sz w:val="28"/>
          <w:szCs w:val="28"/>
        </w:rPr>
        <w:t>КПП 860101001</w:t>
      </w:r>
    </w:p>
    <w:p w:rsidR="00EF438A" w:rsidRPr="00EF438A" w:rsidP="00EF4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38A">
        <w:rPr>
          <w:bCs/>
          <w:sz w:val="28"/>
          <w:szCs w:val="28"/>
        </w:rPr>
        <w:t>ОКТМО – 71871000</w:t>
      </w:r>
    </w:p>
    <w:p w:rsidR="00EF438A" w:rsidRPr="00EF438A" w:rsidP="00EF4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38A">
        <w:rPr>
          <w:bCs/>
          <w:sz w:val="28"/>
          <w:szCs w:val="28"/>
        </w:rPr>
        <w:t>л/</w:t>
      </w:r>
      <w:r w:rsidRPr="00EF438A">
        <w:rPr>
          <w:bCs/>
          <w:sz w:val="28"/>
          <w:szCs w:val="28"/>
        </w:rPr>
        <w:t>сч</w:t>
      </w:r>
      <w:r w:rsidRPr="00EF438A">
        <w:rPr>
          <w:bCs/>
          <w:sz w:val="28"/>
          <w:szCs w:val="28"/>
        </w:rPr>
        <w:t>. 04872D08080</w:t>
      </w:r>
    </w:p>
    <w:p w:rsidR="00EF438A" w:rsidRPr="00EF438A" w:rsidP="00EF4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F438A">
        <w:rPr>
          <w:bCs/>
          <w:color w:val="000000"/>
          <w:sz w:val="28"/>
          <w:szCs w:val="28"/>
        </w:rPr>
        <w:t xml:space="preserve">КБК – </w:t>
      </w:r>
      <w:r>
        <w:rPr>
          <w:bCs/>
          <w:color w:val="000000"/>
          <w:sz w:val="28"/>
          <w:szCs w:val="28"/>
        </w:rPr>
        <w:t>72011601053019000140</w:t>
      </w:r>
    </w:p>
    <w:p w:rsidR="00EF438A" w:rsidRPr="00EF438A" w:rsidP="00EF4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38A">
        <w:rPr>
          <w:bCs/>
          <w:sz w:val="28"/>
          <w:szCs w:val="28"/>
        </w:rPr>
        <w:t>УИН 0412365400715002592505133</w:t>
      </w:r>
    </w:p>
    <w:p w:rsidR="000959DF" w:rsidP="000959DF">
      <w:pPr>
        <w:pStyle w:val="BodyText2"/>
        <w:rPr>
          <w:sz w:val="28"/>
          <w:szCs w:val="28"/>
        </w:rPr>
      </w:pPr>
    </w:p>
    <w:p w:rsidR="00EF438A" w:rsidP="000959DF">
      <w:pPr>
        <w:pStyle w:val="BodyText2"/>
        <w:rPr>
          <w:sz w:val="28"/>
          <w:szCs w:val="28"/>
        </w:rPr>
      </w:pPr>
    </w:p>
    <w:p w:rsidR="000959DF" w:rsidP="0009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EF438A">
        <w:rPr>
          <w:sz w:val="28"/>
          <w:szCs w:val="28"/>
        </w:rPr>
        <w:t xml:space="preserve">                   </w:t>
      </w:r>
      <w:r w:rsidR="00EF438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F438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О.А. Новокшенова</w:t>
      </w:r>
    </w:p>
    <w:p w:rsidR="000959DF" w:rsidP="000959DF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959DF" w:rsidP="0009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О.А. Новокшенова </w:t>
      </w:r>
    </w:p>
    <w:p w:rsidR="003D0E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F5"/>
    <w:rsid w:val="000959DF"/>
    <w:rsid w:val="003D0E40"/>
    <w:rsid w:val="004C2AF5"/>
    <w:rsid w:val="0061478E"/>
    <w:rsid w:val="00701AD0"/>
    <w:rsid w:val="007C406B"/>
    <w:rsid w:val="00C3485F"/>
    <w:rsid w:val="00EF4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1B717-25E7-4B58-9FFD-C1B45464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959D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59D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0959DF"/>
    <w:rPr>
      <w:color w:val="0000FF"/>
      <w:u w:val="single"/>
    </w:rPr>
  </w:style>
  <w:style w:type="paragraph" w:styleId="Title">
    <w:name w:val="Title"/>
    <w:basedOn w:val="Normal"/>
    <w:link w:val="a"/>
    <w:qFormat/>
    <w:rsid w:val="000959D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959D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959D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959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959D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959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959D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959D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0959DF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0959DF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095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Normal"/>
    <w:rsid w:val="000959D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959DF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7C406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C40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W:\assist_2\&#1051;&#1077;&#1085;&#1072;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